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561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Конспект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занятия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развитию речи для старшей группы</w:t>
      </w:r>
    </w:p>
    <w:p w14:paraId="7BD8B3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«Весна пришла»</w:t>
      </w:r>
    </w:p>
    <w:p w14:paraId="3CC447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художественно-эстетическое развитие, познавательное развитие, речевое развитие, социально-коммуникативное развитие,физическое развитие.</w:t>
      </w:r>
      <w:bookmarkStart w:id="0" w:name="_GoBack"/>
      <w:bookmarkEnd w:id="0"/>
    </w:p>
    <w:p w14:paraId="6D8E1D2C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закрепление знаний о сезонных изменениях весной, о диких животных и птиц.</w:t>
      </w:r>
    </w:p>
    <w:p w14:paraId="6AF7D31F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Задачи: Образовательная: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 описать свои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представления о </w:t>
      </w:r>
      <w:r>
        <w:rPr>
          <w:rStyle w:val="6"/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>весне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о признаках </w:t>
      </w:r>
      <w:r>
        <w:rPr>
          <w:rStyle w:val="6"/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>весны;</w:t>
      </w:r>
    </w:p>
    <w:p w14:paraId="655E7B8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Развивающая: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воспринимать знания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 перелетных птицах, об их жизни в весенний период;</w:t>
      </w:r>
    </w:p>
    <w:p w14:paraId="6E57F26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Воспитательная: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содействовать воспитанию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эстетического чувства и любви к окружающей природе.</w:t>
      </w:r>
    </w:p>
    <w:p w14:paraId="3C6B101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Предполагаемый результат: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знают много нового, обладают знаниями о природных изменениях, опираются на свои знания и умения в различных видах деятельности, задают вопросы взрослым и сверстникам</w:t>
      </w:r>
    </w:p>
    <w:p w14:paraId="6FECB8E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Средства реализации: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мультимедийные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презентация по виртуальной экскурсии на тему «Весна пришла»</w:t>
      </w:r>
    </w:p>
    <w:p w14:paraId="53688A1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Оборудование и материалы: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иллюстрации весенних пейзажей, перлетных птиц; аудиозаписи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«Голоса птиц»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«Звуки </w:t>
      </w:r>
      <w:r>
        <w:rPr>
          <w:rStyle w:val="6"/>
          <w:rFonts w:ascii="Times New Roman" w:hAnsi="Times New Roman" w:cs="Times New Roman"/>
          <w:i/>
          <w:iCs/>
          <w:color w:val="111111"/>
          <w:sz w:val="28"/>
          <w:szCs w:val="28"/>
        </w:rPr>
        <w:t>весны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14:paraId="39C0A93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Словарная работа: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активизация слов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скворец, скворечник, грач, гнездо, ласточка.</w:t>
      </w:r>
    </w:p>
    <w:p w14:paraId="499627E1">
      <w:pPr>
        <w:tabs>
          <w:tab w:val="left" w:pos="4920"/>
        </w:tabs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од работы</w:t>
      </w:r>
    </w:p>
    <w:tbl>
      <w:tblPr>
        <w:tblStyle w:val="8"/>
        <w:tblW w:w="16009" w:type="dxa"/>
        <w:tblInd w:w="-73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560"/>
        <w:gridCol w:w="1417"/>
        <w:gridCol w:w="3402"/>
        <w:gridCol w:w="2835"/>
        <w:gridCol w:w="2268"/>
        <w:gridCol w:w="3828"/>
      </w:tblGrid>
      <w:tr w14:paraId="5B350A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99" w:type="dxa"/>
          </w:tcPr>
          <w:p w14:paraId="5B389384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560" w:type="dxa"/>
          </w:tcPr>
          <w:p w14:paraId="2EB88D2A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Этапы, продолжительность</w:t>
            </w:r>
          </w:p>
        </w:tc>
        <w:tc>
          <w:tcPr>
            <w:tcW w:w="1417" w:type="dxa"/>
          </w:tcPr>
          <w:p w14:paraId="0CE300F1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Задачи этапа</w:t>
            </w:r>
          </w:p>
        </w:tc>
        <w:tc>
          <w:tcPr>
            <w:tcW w:w="3402" w:type="dxa"/>
          </w:tcPr>
          <w:p w14:paraId="7DC5AC06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 педагога</w:t>
            </w:r>
          </w:p>
        </w:tc>
        <w:tc>
          <w:tcPr>
            <w:tcW w:w="2835" w:type="dxa"/>
          </w:tcPr>
          <w:p w14:paraId="64E5B0BD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Методы, формы, приемы</w:t>
            </w:r>
          </w:p>
        </w:tc>
        <w:tc>
          <w:tcPr>
            <w:tcW w:w="2268" w:type="dxa"/>
          </w:tcPr>
          <w:p w14:paraId="2BD88B2A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Предполагаемая деятельность детей</w:t>
            </w:r>
          </w:p>
        </w:tc>
        <w:tc>
          <w:tcPr>
            <w:tcW w:w="3828" w:type="dxa"/>
          </w:tcPr>
          <w:p w14:paraId="752C28AC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Планируемые результаты</w:t>
            </w:r>
          </w:p>
        </w:tc>
      </w:tr>
      <w:tr w14:paraId="32E265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99" w:type="dxa"/>
          </w:tcPr>
          <w:p w14:paraId="4847799C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560" w:type="dxa"/>
          </w:tcPr>
          <w:p w14:paraId="53E99283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Организационно-мотивационный этап</w:t>
            </w:r>
          </w:p>
        </w:tc>
        <w:tc>
          <w:tcPr>
            <w:tcW w:w="1417" w:type="dxa"/>
          </w:tcPr>
          <w:p w14:paraId="3E7FBFFD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взаимодействия детей</w:t>
            </w:r>
          </w:p>
        </w:tc>
        <w:tc>
          <w:tcPr>
            <w:tcW w:w="3402" w:type="dxa"/>
          </w:tcPr>
          <w:p w14:paraId="4B82077D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Здравствуй, солнышко родное!</w:t>
            </w:r>
          </w:p>
          <w:p w14:paraId="7A28E1D4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Здравствуй, небо голубое!</w:t>
            </w:r>
          </w:p>
          <w:p w14:paraId="36D42BD6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Здравствуй, матушка-земля!</w:t>
            </w:r>
          </w:p>
          <w:p w14:paraId="5DF30218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Здравствуй, ты, и здравствуй,Я!</w:t>
            </w:r>
          </w:p>
          <w:p w14:paraId="6723BB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-Послушайте внимательно загадку и найдите на нее правильный ответ: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D60F409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Рыхлый снег на солнце тает</w:t>
            </w:r>
          </w:p>
          <w:p w14:paraId="30BF7430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Ветерок в ветвях играет</w:t>
            </w:r>
          </w:p>
          <w:p w14:paraId="7711ED74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Звонче птичьи голоса</w:t>
            </w:r>
          </w:p>
          <w:p w14:paraId="7BF7653F">
            <w:pPr>
              <w:pStyle w:val="7"/>
              <w:shd w:val="clear" w:color="auto" w:fill="FFFFFF"/>
              <w:spacing w:before="0" w:beforeAutospacing="0" w:after="0" w:afterAutospacing="0"/>
              <w:rPr>
                <w:rStyle w:val="6"/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Значит к нам </w:t>
            </w:r>
            <w:r>
              <w:rPr>
                <w:rStyle w:val="6"/>
                <w:b w:val="0"/>
                <w:color w:val="111111"/>
                <w:sz w:val="28"/>
                <w:szCs w:val="28"/>
              </w:rPr>
              <w:t>пришла</w:t>
            </w:r>
            <w:r>
              <w:rPr>
                <w:rStyle w:val="6"/>
                <w:color w:val="111111"/>
                <w:sz w:val="28"/>
                <w:szCs w:val="28"/>
              </w:rPr>
              <w:t xml:space="preserve"> …</w:t>
            </w:r>
          </w:p>
          <w:p w14:paraId="25B8962C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-Правильно </w:t>
            </w:r>
            <w:r>
              <w:rPr>
                <w:b/>
                <w:color w:val="111111"/>
                <w:sz w:val="28"/>
                <w:szCs w:val="28"/>
                <w:shd w:val="clear" w:color="auto" w:fill="FFFFFF"/>
              </w:rPr>
              <w:t>- </w:t>
            </w:r>
            <w:r>
              <w:rPr>
                <w:rStyle w:val="6"/>
                <w:b w:val="0"/>
                <w:color w:val="111111"/>
                <w:sz w:val="28"/>
                <w:szCs w:val="28"/>
                <w:shd w:val="clear" w:color="auto" w:fill="FFFFFF"/>
              </w:rPr>
              <w:t>весна</w:t>
            </w:r>
            <w:r>
              <w:rPr>
                <w:b/>
                <w:color w:val="111111"/>
                <w:sz w:val="28"/>
                <w:szCs w:val="28"/>
                <w:shd w:val="clear" w:color="auto" w:fill="FFFFFF"/>
              </w:rPr>
              <w:t>. </w:t>
            </w:r>
            <w:r>
              <w:rPr>
                <w:rStyle w:val="6"/>
                <w:b w:val="0"/>
                <w:color w:val="111111"/>
                <w:sz w:val="28"/>
                <w:szCs w:val="28"/>
                <w:shd w:val="clear" w:color="auto" w:fill="FFFFFF"/>
              </w:rPr>
              <w:t>Весна пришла не только к нам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, она заглянула и в лес, и в поле, и в сад, и просто на улицу.</w:t>
            </w:r>
          </w:p>
          <w:p w14:paraId="1BDA28B3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-Сегодня мы с вами продолжим разговаривать о </w:t>
            </w:r>
            <w:r>
              <w:rPr>
                <w:rStyle w:val="6"/>
                <w:b w:val="0"/>
                <w:color w:val="111111"/>
                <w:sz w:val="28"/>
                <w:szCs w:val="28"/>
              </w:rPr>
              <w:t>весне</w:t>
            </w:r>
            <w:r>
              <w:rPr>
                <w:color w:val="111111"/>
                <w:sz w:val="28"/>
                <w:szCs w:val="28"/>
              </w:rPr>
              <w:t>.</w:t>
            </w:r>
          </w:p>
          <w:p w14:paraId="57FC6D25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-А какие признаки </w:t>
            </w:r>
            <w:r>
              <w:rPr>
                <w:rStyle w:val="6"/>
                <w:b w:val="0"/>
                <w:color w:val="111111"/>
                <w:sz w:val="28"/>
                <w:szCs w:val="28"/>
              </w:rPr>
              <w:t>весны вы</w:t>
            </w:r>
            <w:r>
              <w:rPr>
                <w:rStyle w:val="6"/>
                <w:color w:val="111111"/>
                <w:sz w:val="28"/>
                <w:szCs w:val="28"/>
              </w:rPr>
              <w:t xml:space="preserve"> </w:t>
            </w:r>
            <w:r>
              <w:rPr>
                <w:rStyle w:val="6"/>
                <w:b w:val="0"/>
                <w:color w:val="111111"/>
                <w:sz w:val="28"/>
                <w:szCs w:val="28"/>
              </w:rPr>
              <w:t>знаете</w:t>
            </w:r>
            <w:r>
              <w:rPr>
                <w:color w:val="111111"/>
                <w:sz w:val="28"/>
                <w:szCs w:val="28"/>
              </w:rPr>
              <w:t>?</w:t>
            </w:r>
          </w:p>
          <w:p w14:paraId="197D064F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-Какие вы молодцы, как много знаете.</w:t>
            </w:r>
          </w:p>
          <w:p w14:paraId="058FE58C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-А сейчас послушаем и попробуем узнать звуки. --Что это за звуки? (Звучит фонограмма звуков ранней </w:t>
            </w:r>
            <w:r>
              <w:rPr>
                <w:rStyle w:val="6"/>
                <w:b w:val="0"/>
                <w:color w:val="111111"/>
                <w:sz w:val="28"/>
                <w:szCs w:val="28"/>
                <w:shd w:val="clear" w:color="auto" w:fill="FFFFFF"/>
              </w:rPr>
              <w:t>весны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: капель, журчание ручейка, пение птиц.)</w:t>
            </w:r>
          </w:p>
        </w:tc>
        <w:tc>
          <w:tcPr>
            <w:tcW w:w="2835" w:type="dxa"/>
          </w:tcPr>
          <w:p w14:paraId="46EA478B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Словесный:</w:t>
            </w:r>
          </w:p>
          <w:p w14:paraId="4E564584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рассказ педагога, рассказ детей Игровой:воображаемая ситуация Внезапное появление объекта</w:t>
            </w:r>
          </w:p>
          <w:p w14:paraId="146C9AA9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Фронтальная форма</w:t>
            </w:r>
          </w:p>
          <w:p w14:paraId="30BA5448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CA1B0E6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DFFA22E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CD2F91F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8686C2F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6A6D8D0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B4967F6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D389052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CC5AD33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BB99584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889A619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5B4F82F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5D74ED2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</w:tcPr>
          <w:p w14:paraId="6A8E3453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43E0626D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Внимательно слушают</w:t>
            </w:r>
          </w:p>
          <w:p w14:paraId="6DD0A874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83610F2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553DEFA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F518870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CE90FF1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Отвечают : весна!</w:t>
            </w:r>
          </w:p>
          <w:p w14:paraId="14FCEC11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13F478C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21875B5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CD5341D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0ECC93B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EA7E0AE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F8497A6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09DE2D1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6C56F0A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Дети отвечают: </w:t>
            </w:r>
          </w:p>
          <w:p w14:paraId="4396B035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Солнце греет. Снег тает. Капель. </w:t>
            </w:r>
          </w:p>
          <w:p w14:paraId="25FF5CF3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0B5E2595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36C20417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38AA376E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30CC7538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72425CBB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573B85A1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4718BBB4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0163BED2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Отвечают: журчание ручейка, пение птиц</w:t>
            </w:r>
          </w:p>
          <w:p w14:paraId="6A717CD1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607DCEC4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7B9ED287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8" w:type="dxa"/>
          </w:tcPr>
          <w:p w14:paraId="17BA9816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Зрительная сосредоточенность,слуховое восприятие и речевая активность</w:t>
            </w:r>
          </w:p>
          <w:p w14:paraId="7ADE5FDA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B0365D0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4396979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80A0450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319012D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FBBC959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DF6E128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D51C8FB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694DD0F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1CA90DB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583014A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1EDCA79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3D5C952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4528E2B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4945651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30BE34E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0FA4725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32DC9B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99" w:type="dxa"/>
          </w:tcPr>
          <w:p w14:paraId="3E16D27F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14:paraId="0138532D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Основной этап</w:t>
            </w:r>
          </w:p>
        </w:tc>
        <w:tc>
          <w:tcPr>
            <w:tcW w:w="1417" w:type="dxa"/>
          </w:tcPr>
          <w:p w14:paraId="59D91CFF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</w:tcPr>
          <w:p w14:paraId="7BB56DAE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</w:tcPr>
          <w:p w14:paraId="41F90605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</w:tcPr>
          <w:p w14:paraId="3AE6E3E7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8" w:type="dxa"/>
          </w:tcPr>
          <w:p w14:paraId="39347B57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14:paraId="11E49D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77E95DFF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1560" w:type="dxa"/>
          </w:tcPr>
          <w:p w14:paraId="45FA39A2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 постановки проблемы перед детьми</w:t>
            </w:r>
          </w:p>
        </w:tc>
        <w:tc>
          <w:tcPr>
            <w:tcW w:w="1417" w:type="dxa"/>
          </w:tcPr>
          <w:p w14:paraId="63B947C5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фактов и выявление противоречий</w:t>
            </w:r>
          </w:p>
        </w:tc>
        <w:tc>
          <w:tcPr>
            <w:tcW w:w="3402" w:type="dxa"/>
          </w:tcPr>
          <w:p w14:paraId="1BC0A262">
            <w:pPr>
              <w:pStyle w:val="11"/>
              <w:shd w:val="clear" w:color="auto" w:fill="FFFFFF"/>
              <w:spacing w:before="0" w:beforeAutospacing="0" w:after="0" w:afterAutospacing="0"/>
              <w:ind w:left="-568" w:firstLine="568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Style w:val="12"/>
                <w:color w:val="111111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Почему вода весело </w:t>
            </w:r>
          </w:p>
          <w:p w14:paraId="3448CDF7">
            <w:pPr>
              <w:pStyle w:val="11"/>
              <w:shd w:val="clear" w:color="auto" w:fill="FFFFFF"/>
              <w:spacing w:before="0" w:beforeAutospacing="0" w:after="0" w:afterAutospacing="0"/>
              <w:ind w:left="-568" w:firstLine="568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журчит?</w:t>
            </w:r>
          </w:p>
        </w:tc>
        <w:tc>
          <w:tcPr>
            <w:tcW w:w="2835" w:type="dxa"/>
          </w:tcPr>
          <w:p w14:paraId="5F5EC4FA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Словесный: рассказ педагога</w:t>
            </w:r>
          </w:p>
          <w:p w14:paraId="71D1A326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Наглядные: демонстрация наглядных пособий Фронтальная форма</w:t>
            </w:r>
          </w:p>
        </w:tc>
        <w:tc>
          <w:tcPr>
            <w:tcW w:w="2268" w:type="dxa"/>
          </w:tcPr>
          <w:p w14:paraId="2C46B879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Предположение детей</w:t>
            </w:r>
          </w:p>
        </w:tc>
        <w:tc>
          <w:tcPr>
            <w:tcW w:w="3828" w:type="dxa"/>
            <w:shd w:val="clear" w:color="auto" w:fill="auto"/>
          </w:tcPr>
          <w:p w14:paraId="5780863F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Понимание проблемы, выражение желания участвовать в ее решении</w:t>
            </w:r>
          </w:p>
        </w:tc>
      </w:tr>
      <w:tr w14:paraId="07F2BC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0D8E0179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1560" w:type="dxa"/>
          </w:tcPr>
          <w:p w14:paraId="2F1C1A1E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 восприятия материала</w:t>
            </w:r>
          </w:p>
        </w:tc>
        <w:tc>
          <w:tcPr>
            <w:tcW w:w="1417" w:type="dxa"/>
          </w:tcPr>
          <w:p w14:paraId="66A1FE63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Осмысления содержания занятия</w:t>
            </w:r>
          </w:p>
        </w:tc>
        <w:tc>
          <w:tcPr>
            <w:tcW w:w="3402" w:type="dxa"/>
          </w:tcPr>
          <w:p w14:paraId="15FE7DA8">
            <w:pPr>
              <w:pStyle w:val="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-Сейчас я вам предлагаю показать,как наш ручеек бежит и журчит.</w:t>
            </w:r>
          </w:p>
          <w:p w14:paraId="2F3A790E">
            <w:pPr>
              <w:pStyle w:val="7"/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28"/>
                <w:szCs w:val="28"/>
              </w:rPr>
            </w:pPr>
            <w:r>
              <w:rPr>
                <w:b/>
                <w:i/>
                <w:color w:val="111111"/>
                <w:sz w:val="28"/>
                <w:szCs w:val="28"/>
              </w:rPr>
              <w:t>Пальчиковая гимнастика</w:t>
            </w:r>
            <w:r>
              <w:rPr>
                <w:b/>
                <w:color w:val="111111"/>
                <w:sz w:val="28"/>
                <w:szCs w:val="28"/>
              </w:rPr>
              <w:t> </w:t>
            </w:r>
            <w:r>
              <w:rPr>
                <w:b/>
                <w:i/>
                <w:iCs/>
                <w:color w:val="111111"/>
                <w:sz w:val="28"/>
                <w:szCs w:val="28"/>
              </w:rPr>
              <w:t>«Ручеек».</w:t>
            </w:r>
          </w:p>
          <w:p w14:paraId="01CB51EF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Солнце ласково смеется, - (отчерчиваем в воздухе круг указательным пальцем)</w:t>
            </w:r>
          </w:p>
          <w:p w14:paraId="4B662800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Светит ярче, горячей – (показываем растопыренные ладошки)</w:t>
            </w:r>
          </w:p>
          <w:p w14:paraId="1501423A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Из пригорка звонко льется – (указательный палец левой руки проводим по ладони левой)</w:t>
            </w:r>
          </w:p>
          <w:p w14:paraId="2E8E7B59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Разговорчивый ручей – (указательный палец левой руки проводим по ладони правой)</w:t>
            </w:r>
          </w:p>
          <w:p w14:paraId="2667EDD3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Я журчу, журчу, журчу – (ладошки вперед, шевеля пальцами)</w:t>
            </w:r>
          </w:p>
          <w:p w14:paraId="7670683D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Гладко камешки точу, - (потираем ладошки)</w:t>
            </w:r>
          </w:p>
          <w:p w14:paraId="49BD33F0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Синей лентой разбегусь, - (</w:t>
            </w:r>
            <w:r>
              <w:rPr>
                <w:i/>
                <w:iCs/>
                <w:color w:val="111111"/>
                <w:sz w:val="28"/>
                <w:szCs w:val="28"/>
              </w:rPr>
              <w:t>«Змейками»</w:t>
            </w:r>
            <w:r>
              <w:rPr>
                <w:color w:val="111111"/>
                <w:sz w:val="28"/>
                <w:szCs w:val="28"/>
              </w:rPr>
              <w:t> ладошки)</w:t>
            </w:r>
          </w:p>
          <w:p w14:paraId="025F8A4A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 речку полную вольюсь – (соединить ладошки, разъединенные в стороны)</w:t>
            </w:r>
          </w:p>
          <w:p w14:paraId="5BA6A970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Хороша моя водица – (массируем большим пальцем все остальные)</w:t>
            </w:r>
          </w:p>
          <w:p w14:paraId="633E155E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Наклонись ко мне напиться – (наклон, руки </w:t>
            </w:r>
            <w:r>
              <w:rPr>
                <w:i/>
                <w:iCs/>
                <w:color w:val="111111"/>
                <w:sz w:val="28"/>
                <w:szCs w:val="28"/>
              </w:rPr>
              <w:t>«горстью»</w:t>
            </w:r>
            <w:r>
              <w:rPr>
                <w:iCs/>
                <w:color w:val="111111"/>
                <w:sz w:val="28"/>
                <w:szCs w:val="28"/>
              </w:rPr>
              <w:t>)</w:t>
            </w:r>
          </w:p>
          <w:p w14:paraId="1DDF6CB7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Речка, травы шевеля, - (шевелим пальцами)</w:t>
            </w:r>
          </w:p>
          <w:p w14:paraId="77A23EE3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Ручейком зовет меня – (плавными движениями ладонями из стороны в сторону)</w:t>
            </w:r>
          </w:p>
          <w:p w14:paraId="71F8C257">
            <w:pPr>
              <w:pStyle w:val="7"/>
              <w:shd w:val="clear" w:color="auto" w:fill="FFFFFF"/>
              <w:spacing w:before="0" w:beforeAutospacing="0" w:after="0" w:afterAutospacing="0" w:line="294" w:lineRule="atLeast"/>
              <w:rPr>
                <w:color w:val="111111"/>
                <w:sz w:val="28"/>
                <w:szCs w:val="28"/>
              </w:rPr>
            </w:pPr>
          </w:p>
          <w:p w14:paraId="67814317">
            <w:pPr>
              <w:pStyle w:val="7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69030629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Словесный: рассказ педагога, рассказ детей Объяснение с опорой на наглядный материал Игровой</w:t>
            </w:r>
          </w:p>
        </w:tc>
        <w:tc>
          <w:tcPr>
            <w:tcW w:w="2268" w:type="dxa"/>
          </w:tcPr>
          <w:p w14:paraId="34FDB5E2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Повторяют вместе с воспитателем</w:t>
            </w:r>
          </w:p>
          <w:p w14:paraId="16600980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EC56DF7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BD995D3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380F7A8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DB5C60C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D0FE4C5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4CB07E8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7FDA5C9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8" w:type="dxa"/>
            <w:tcBorders>
              <w:right w:val="nil"/>
            </w:tcBorders>
            <w:shd w:val="clear" w:color="auto" w:fill="auto"/>
          </w:tcPr>
          <w:p w14:paraId="26A611C1">
            <w:pPr>
              <w:tabs>
                <w:tab w:val="left" w:pos="4920"/>
              </w:tabs>
              <w:spacing w:after="0" w:line="240" w:lineRule="auto"/>
              <w:ind w:right="88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Знают содержание занятия</w:t>
            </w:r>
          </w:p>
        </w:tc>
      </w:tr>
      <w:tr w14:paraId="0FADB1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7977784C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1560" w:type="dxa"/>
          </w:tcPr>
          <w:p w14:paraId="4D924EEF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 практического решения проблемы</w:t>
            </w:r>
          </w:p>
        </w:tc>
        <w:tc>
          <w:tcPr>
            <w:tcW w:w="1417" w:type="dxa"/>
          </w:tcPr>
          <w:p w14:paraId="4121D0FF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Овладение действиями, способами решения проблемы</w:t>
            </w:r>
          </w:p>
        </w:tc>
        <w:tc>
          <w:tcPr>
            <w:tcW w:w="3402" w:type="dxa"/>
          </w:tcPr>
          <w:p w14:paraId="5E2039AE">
            <w:pPr>
              <w:pStyle w:val="7"/>
              <w:shd w:val="clear" w:color="auto" w:fill="FFFFFF"/>
              <w:spacing w:before="0" w:beforeAutospacing="0" w:after="0" w:afterAutospacing="0" w:line="294" w:lineRule="atLeast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А с птицами, что </w:t>
            </w:r>
            <w:r>
              <w:rPr>
                <w:rStyle w:val="6"/>
                <w:b w:val="0"/>
                <w:color w:val="111111"/>
                <w:sz w:val="28"/>
                <w:szCs w:val="28"/>
                <w:shd w:val="clear" w:color="auto" w:fill="FFFFFF"/>
              </w:rPr>
              <w:t>весной происходит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?</w:t>
            </w:r>
          </w:p>
          <w:p w14:paraId="439136FD">
            <w:pPr>
              <w:pStyle w:val="7"/>
              <w:shd w:val="clear" w:color="auto" w:fill="FFFFFF"/>
              <w:spacing w:before="0" w:beforeAutospacing="0" w:after="0" w:afterAutospacing="0" w:line="294" w:lineRule="atLeast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 А каких перелетных птиц вы знаете?</w:t>
            </w:r>
          </w:p>
          <w:p w14:paraId="1F796DB9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u w:val="single"/>
              </w:rPr>
              <w:t>А сейчас послушайте загадку</w:t>
            </w:r>
            <w:r>
              <w:rPr>
                <w:color w:val="111111"/>
                <w:sz w:val="28"/>
                <w:szCs w:val="28"/>
              </w:rPr>
              <w:t>:</w:t>
            </w:r>
          </w:p>
          <w:p w14:paraId="4373830E">
            <w:pPr>
              <w:pStyle w:val="7"/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По </w:t>
            </w:r>
            <w:r>
              <w:rPr>
                <w:rStyle w:val="6"/>
                <w:b w:val="0"/>
                <w:color w:val="111111"/>
                <w:sz w:val="28"/>
                <w:szCs w:val="28"/>
              </w:rPr>
              <w:t>весне к нам с юга мчится</w:t>
            </w:r>
          </w:p>
          <w:p w14:paraId="782210C5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Черная, как ворон, птица,</w:t>
            </w:r>
          </w:p>
          <w:p w14:paraId="7705F283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Для деревьев наших врач … Угадай, кто это. </w:t>
            </w:r>
          </w:p>
          <w:p w14:paraId="64F9C805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-Послушайте как он кричит. </w:t>
            </w:r>
          </w:p>
          <w:p w14:paraId="590DD74B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-Расскажите, что вы знаете о граче?</w:t>
            </w:r>
          </w:p>
          <w:p w14:paraId="4679DCF8">
            <w:pPr>
              <w:pStyle w:val="7"/>
              <w:shd w:val="clear" w:color="auto" w:fill="FFFFFF"/>
              <w:spacing w:before="0" w:beforeAutospacing="0" w:after="0" w:afterAutospacing="0" w:line="294" w:lineRule="atLeast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А чем питается грач?</w:t>
            </w:r>
          </w:p>
          <w:p w14:paraId="018DF601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А теперь ещё</w:t>
            </w:r>
            <w:r>
              <w:rPr>
                <w:color w:val="111111"/>
                <w:sz w:val="28"/>
                <w:szCs w:val="28"/>
                <w:u w:val="single"/>
              </w:rPr>
              <w:t>одна загадка</w:t>
            </w:r>
            <w:r>
              <w:rPr>
                <w:color w:val="111111"/>
                <w:sz w:val="28"/>
                <w:szCs w:val="28"/>
              </w:rPr>
              <w:t>:- Труд в саду он уважает,</w:t>
            </w:r>
          </w:p>
          <w:p w14:paraId="4F71E05A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Гусениц уничтожает,</w:t>
            </w:r>
          </w:p>
          <w:p w14:paraId="0F7AF42A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Есть на дереве </w:t>
            </w:r>
            <w:r>
              <w:rPr>
                <w:i/>
                <w:iCs/>
                <w:color w:val="111111"/>
                <w:sz w:val="28"/>
                <w:szCs w:val="28"/>
              </w:rPr>
              <w:t>«дворец»</w:t>
            </w:r>
          </w:p>
          <w:p w14:paraId="1BAA9897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 нем живет с семьей…</w:t>
            </w:r>
          </w:p>
          <w:p w14:paraId="3C93CDFE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-А сейчас послушайте пение скворца. </w:t>
            </w:r>
          </w:p>
          <w:p w14:paraId="0DC90975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-Расскажите, что вы знаете о скворце?</w:t>
            </w:r>
          </w:p>
          <w:p w14:paraId="0A638FC5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u w:val="single"/>
              </w:rPr>
              <w:t>А сейчас послушайте стихотворение</w:t>
            </w:r>
            <w:r>
              <w:rPr>
                <w:color w:val="111111"/>
                <w:sz w:val="28"/>
                <w:szCs w:val="28"/>
              </w:rPr>
              <w:t>:</w:t>
            </w:r>
          </w:p>
          <w:p w14:paraId="54613B7A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Ласточка в гости к нам прилетела.</w:t>
            </w:r>
          </w:p>
          <w:p w14:paraId="26C7B793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Села на домик и песню запела.</w:t>
            </w:r>
          </w:p>
          <w:p w14:paraId="5E71E2D4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Чив-чив-чив, это я</w:t>
            </w:r>
          </w:p>
          <w:p w14:paraId="64FEB38E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Прилетела к вам друзья.</w:t>
            </w:r>
          </w:p>
          <w:p w14:paraId="03C977FD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 -Послушайте, как поёт ласточка.</w:t>
            </w:r>
          </w:p>
          <w:p w14:paraId="402209CF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-А что вы знаете о ласточке?</w:t>
            </w:r>
          </w:p>
          <w:p w14:paraId="60915978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-У ласточки удлиненные крылья и четкий разрез хвоста. Важно отметить, что ласточка – совершенный обитатель неба, ведь эту птичку редко можно увидеть на земле. Интересно то, что в процессе полета она может даже спать. Питаются ласточки насекомыми.</w:t>
            </w:r>
          </w:p>
          <w:p w14:paraId="1F5A945D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-Молодцы дети. Как вы много знайте об этих птицах. А скажите, как, одним словом можно сказать о граче, о скворце, о ласточке?</w:t>
            </w:r>
          </w:p>
          <w:p w14:paraId="57A023AA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-Правильно. А почему перелетные?</w:t>
            </w:r>
          </w:p>
          <w:p w14:paraId="4E186992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-А сейчас давайте поиграем.</w:t>
            </w:r>
          </w:p>
          <w:p w14:paraId="36D03A6D">
            <w:pPr>
              <w:pStyle w:val="7"/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111111"/>
                <w:sz w:val="28"/>
                <w:szCs w:val="28"/>
              </w:rPr>
              <w:t>Физкультминутка</w:t>
            </w:r>
          </w:p>
          <w:p w14:paraId="2EA84F36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Игра </w:t>
            </w:r>
            <w:r>
              <w:rPr>
                <w:i/>
                <w:iCs/>
                <w:color w:val="111111"/>
                <w:sz w:val="28"/>
                <w:szCs w:val="28"/>
              </w:rPr>
              <w:t>«Птички в гнездышках»</w:t>
            </w:r>
            <w:r>
              <w:rPr>
                <w:color w:val="111111"/>
                <w:sz w:val="28"/>
                <w:szCs w:val="28"/>
              </w:rPr>
              <w:t>.</w:t>
            </w:r>
          </w:p>
          <w:p w14:paraId="488E002F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 становятся на небольшое возвышение – доску, кубики, бруски </w:t>
            </w:r>
            <w:r>
              <w:rPr>
                <w:i/>
                <w:iCs/>
                <w:color w:val="111111"/>
                <w:sz w:val="28"/>
                <w:szCs w:val="28"/>
              </w:rPr>
              <w:t>(высота 5-10 см)</w:t>
            </w:r>
            <w:r>
              <w:rPr>
                <w:color w:val="111111"/>
                <w:sz w:val="28"/>
                <w:szCs w:val="28"/>
              </w:rPr>
              <w:t> – на одной стороне площадки.</w:t>
            </w:r>
            <w:r>
              <w:rPr>
                <w:color w:val="111111"/>
                <w:sz w:val="28"/>
                <w:szCs w:val="28"/>
                <w:u w:val="single"/>
              </w:rPr>
              <w:t>Инструктор говорит</w:t>
            </w:r>
            <w:r>
              <w:rPr>
                <w:color w:val="111111"/>
                <w:sz w:val="28"/>
                <w:szCs w:val="28"/>
              </w:rPr>
              <w:t>: «На улице солнышко светит, все птички вылетают из гнездышек, ищут зернышки, крошки». Дети спрыгивают с возвышений, летают (бегают, размахивая руками, приседают, клюют зернышки. Со словами инсуктора</w:t>
            </w:r>
          </w:p>
          <w:p w14:paraId="3D8346B2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 </w:t>
            </w:r>
            <w:r>
              <w:rPr>
                <w:i/>
                <w:iCs/>
                <w:color w:val="111111"/>
                <w:sz w:val="28"/>
                <w:szCs w:val="28"/>
              </w:rPr>
              <w:t>«Дождик пошел! Все птички спрятались в гнездышки!»</w:t>
            </w:r>
            <w:r>
              <w:rPr>
                <w:color w:val="111111"/>
                <w:sz w:val="28"/>
                <w:szCs w:val="28"/>
              </w:rPr>
              <w:t> дети бегут на свои места.</w:t>
            </w:r>
          </w:p>
        </w:tc>
        <w:tc>
          <w:tcPr>
            <w:tcW w:w="2835" w:type="dxa"/>
          </w:tcPr>
          <w:p w14:paraId="465D6F6E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Словесный: рассказ педагога,рассказ детей</w:t>
            </w:r>
          </w:p>
          <w:p w14:paraId="5B4E095D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Фронтальная форма</w:t>
            </w:r>
          </w:p>
        </w:tc>
        <w:tc>
          <w:tcPr>
            <w:tcW w:w="2268" w:type="dxa"/>
          </w:tcPr>
          <w:p w14:paraId="340964A5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Отвечают: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прилетают перелётные птицы</w:t>
            </w:r>
          </w:p>
          <w:p w14:paraId="45835506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Отвечают:ласточка, грач, скворец</w:t>
            </w:r>
          </w:p>
          <w:p w14:paraId="28BC55DF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Отвечают: </w:t>
            </w:r>
            <w:r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</w:rPr>
              <w:t>(Грач)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 </w:t>
            </w:r>
          </w:p>
          <w:p w14:paraId="2D972D53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Слушают крики грача</w:t>
            </w:r>
          </w:p>
          <w:p w14:paraId="6DA44A15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Отвечают: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Он черный, у него длинный белый клюв. </w:t>
            </w:r>
          </w:p>
          <w:p w14:paraId="65CB59C2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Отвечают:Червяками, жучками, гусеницами, мухами</w:t>
            </w:r>
          </w:p>
          <w:p w14:paraId="1558ECBA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51433B5A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Отвечают: скворец</w:t>
            </w:r>
          </w:p>
          <w:p w14:paraId="2EE59D70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A8711D1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Слушают пение скворца</w:t>
            </w:r>
          </w:p>
          <w:p w14:paraId="4AF11E65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6AFE3A1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Рассказывают про скворца</w:t>
            </w:r>
          </w:p>
          <w:p w14:paraId="1CF4411E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6E3191E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Слушают стихотворение</w:t>
            </w:r>
          </w:p>
          <w:p w14:paraId="33A2A6B2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5F1F632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Слушают пение ласточки</w:t>
            </w:r>
          </w:p>
          <w:p w14:paraId="35EB05B4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E157C52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Отвечают: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У лас</w:t>
            </w:r>
          </w:p>
          <w:p w14:paraId="7011A1D2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точки длинные крылья. Она питается насекомыми</w:t>
            </w:r>
          </w:p>
          <w:p w14:paraId="6BA9E0AD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5F9C1EF3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13066258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21151B4B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7A2456B3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3143B23B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024C4054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0FE1867D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15820540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6A6B8B78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18E4B825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19E6B564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60B5E3A4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09E57337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Отвечают: перелетные </w:t>
            </w:r>
          </w:p>
          <w:p w14:paraId="23AE14C7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568A3A10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Отвечают:  Потому, что они прилетают к нам из теплых краев.</w:t>
            </w:r>
          </w:p>
          <w:p w14:paraId="0A8ED8A5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0922656C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31E4FFDE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1E622FC8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Играют в игру «Птички в гнездышках»</w:t>
            </w:r>
          </w:p>
        </w:tc>
        <w:tc>
          <w:tcPr>
            <w:tcW w:w="3828" w:type="dxa"/>
          </w:tcPr>
          <w:p w14:paraId="4B26BB1B">
            <w:pPr>
              <w:tabs>
                <w:tab w:val="left" w:pos="4920"/>
              </w:tabs>
              <w:spacing w:after="0" w:line="240" w:lineRule="auto"/>
              <w:ind w:right="885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Дети участвуют в соответствии с указанием взрослого. </w:t>
            </w:r>
          </w:p>
        </w:tc>
      </w:tr>
      <w:tr w14:paraId="5A467D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99" w:type="dxa"/>
          </w:tcPr>
          <w:p w14:paraId="5945391F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560" w:type="dxa"/>
          </w:tcPr>
          <w:p w14:paraId="511CD074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Заключительный этап</w:t>
            </w:r>
          </w:p>
        </w:tc>
        <w:tc>
          <w:tcPr>
            <w:tcW w:w="1417" w:type="dxa"/>
          </w:tcPr>
          <w:p w14:paraId="14A3AEA6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Подведение итогов, анализ результатов</w:t>
            </w:r>
          </w:p>
        </w:tc>
        <w:tc>
          <w:tcPr>
            <w:tcW w:w="3402" w:type="dxa"/>
          </w:tcPr>
          <w:p w14:paraId="3155CAAA">
            <w:pPr>
              <w:pStyle w:val="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-Понравилось ли вам наше сегодняшнее занятие? </w:t>
            </w:r>
          </w:p>
          <w:p w14:paraId="02BEDC23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-О каком времени года мы сегодня говорили?</w:t>
            </w:r>
          </w:p>
          <w:p w14:paraId="02010DF0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-Что нового вы сегодня узнали?</w:t>
            </w:r>
          </w:p>
          <w:p w14:paraId="3FF085D2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-Так что же происходит с наступлением весны?</w:t>
            </w:r>
          </w:p>
          <w:p w14:paraId="48602000">
            <w:pPr>
              <w:pStyle w:val="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-Наше </w:t>
            </w:r>
            <w:r>
              <w:rPr>
                <w:rStyle w:val="6"/>
                <w:b w:val="0"/>
                <w:color w:val="111111"/>
                <w:sz w:val="28"/>
                <w:szCs w:val="28"/>
                <w:shd w:val="clear" w:color="auto" w:fill="FFFFFF"/>
              </w:rPr>
              <w:t>занятие подошло к концу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.  Вы очень хорошо сегодня отвечали, были дружными и активными. Молодцы.Сегодня вечером мы с вами прочитаем интересный рассказ о весне.</w:t>
            </w:r>
          </w:p>
          <w:p w14:paraId="2AC08137">
            <w:pPr>
              <w:pStyle w:val="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</w:tcPr>
          <w:p w14:paraId="2B32691D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Словесный: рассказ педагога, рассказ детей</w:t>
            </w:r>
          </w:p>
          <w:p w14:paraId="24242091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Фронтальная форма</w:t>
            </w:r>
          </w:p>
        </w:tc>
        <w:tc>
          <w:tcPr>
            <w:tcW w:w="2268" w:type="dxa"/>
          </w:tcPr>
          <w:p w14:paraId="15538CC0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Отвечают на вопросы</w:t>
            </w:r>
          </w:p>
          <w:p w14:paraId="6E2AE238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3A152944">
            <w:pPr>
              <w:tabs>
                <w:tab w:val="left" w:pos="4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8" w:type="dxa"/>
          </w:tcPr>
          <w:p w14:paraId="7DE3C12F">
            <w:pPr>
              <w:tabs>
                <w:tab w:val="left" w:pos="4920"/>
              </w:tabs>
              <w:spacing w:after="0" w:line="240" w:lineRule="auto"/>
              <w:ind w:right="88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Владеют содержанием</w:t>
            </w:r>
          </w:p>
        </w:tc>
      </w:tr>
    </w:tbl>
    <w:p w14:paraId="0463E882">
      <w:pPr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568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B8"/>
    <w:rsid w:val="00017DDD"/>
    <w:rsid w:val="00020680"/>
    <w:rsid w:val="001136C4"/>
    <w:rsid w:val="00190883"/>
    <w:rsid w:val="00207716"/>
    <w:rsid w:val="0021492E"/>
    <w:rsid w:val="00241311"/>
    <w:rsid w:val="00244A5D"/>
    <w:rsid w:val="00244D78"/>
    <w:rsid w:val="00280679"/>
    <w:rsid w:val="002A63B7"/>
    <w:rsid w:val="00303F35"/>
    <w:rsid w:val="003D3415"/>
    <w:rsid w:val="004557CE"/>
    <w:rsid w:val="004D5372"/>
    <w:rsid w:val="00524524"/>
    <w:rsid w:val="00537156"/>
    <w:rsid w:val="0055537F"/>
    <w:rsid w:val="005B25DB"/>
    <w:rsid w:val="006F4DF8"/>
    <w:rsid w:val="0071453B"/>
    <w:rsid w:val="00735329"/>
    <w:rsid w:val="0073762C"/>
    <w:rsid w:val="007F1161"/>
    <w:rsid w:val="007F65D0"/>
    <w:rsid w:val="00805D52"/>
    <w:rsid w:val="0088423B"/>
    <w:rsid w:val="00975426"/>
    <w:rsid w:val="00987297"/>
    <w:rsid w:val="009B4A3A"/>
    <w:rsid w:val="009C1231"/>
    <w:rsid w:val="00A81B88"/>
    <w:rsid w:val="00A908C1"/>
    <w:rsid w:val="00AD228D"/>
    <w:rsid w:val="00B52076"/>
    <w:rsid w:val="00BA3998"/>
    <w:rsid w:val="00BE16B0"/>
    <w:rsid w:val="00C521C2"/>
    <w:rsid w:val="00CB20DB"/>
    <w:rsid w:val="00DC2074"/>
    <w:rsid w:val="00DC5383"/>
    <w:rsid w:val="00DF16B6"/>
    <w:rsid w:val="00E0297E"/>
    <w:rsid w:val="00F2585A"/>
    <w:rsid w:val="00F262B8"/>
    <w:rsid w:val="00F871C4"/>
    <w:rsid w:val="00FA2A88"/>
    <w:rsid w:val="0B17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link w:val="10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8">
    <w:name w:val="Table Grid"/>
    <w:basedOn w:val="4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customStyle="1" w:styleId="11">
    <w:name w:val="c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2">
    <w:name w:val="c2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D2987-5408-4DD7-9FF4-02B6BC5D4B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969</Words>
  <Characters>5528</Characters>
  <Lines>46</Lines>
  <Paragraphs>12</Paragraphs>
  <TotalTime>0</TotalTime>
  <ScaleCrop>false</ScaleCrop>
  <LinksUpToDate>false</LinksUpToDate>
  <CharactersWithSpaces>6485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2021-03-25T19:56:00Z</dcterms:created>
  <dc:creator>66666666</dc:creator>
  <cp:lastModifiedBy>Надежда</cp:lastModifiedBy>
  <dcterms:modified xsi:type="dcterms:W3CDTF">2025-07-19T15:34:46Z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A2B33F6D810E45FEAF7D2661031E7E56_13</vt:lpwstr>
  </property>
</Properties>
</file>